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19837" w14:textId="4372A430" w:rsidR="0080592F" w:rsidRPr="00F3290F" w:rsidRDefault="0080592F" w:rsidP="0080592F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950F1" w:rsidRPr="00F3290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8164F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29183A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bookmarkStart w:id="0" w:name="_GoBack"/>
      <w:bookmarkEnd w:id="0"/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13946C1" w14:textId="77777777" w:rsidR="0080592F" w:rsidRPr="00F3290F" w:rsidRDefault="0080592F" w:rsidP="0080592F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会員　各位</w:t>
      </w:r>
    </w:p>
    <w:p w14:paraId="7D5C2C9B" w14:textId="77777777" w:rsidR="0080592F" w:rsidRPr="00F3290F" w:rsidRDefault="0080592F" w:rsidP="0080592F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一般社団法人千葉県病院薬剤師会</w:t>
      </w:r>
    </w:p>
    <w:p w14:paraId="542835FC" w14:textId="77777777" w:rsidR="0080592F" w:rsidRPr="00F3290F" w:rsidRDefault="0080592F" w:rsidP="0080592F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 xml:space="preserve">会　長　　仲佐　啓詳　</w:t>
      </w:r>
    </w:p>
    <w:p w14:paraId="25ABF22B" w14:textId="77777777" w:rsidR="0080592F" w:rsidRPr="00F3290F" w:rsidRDefault="0080592F" w:rsidP="0080592F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835F74D" w14:textId="1AE2B701" w:rsidR="0080592F" w:rsidRPr="00F3290F" w:rsidRDefault="00545B87" w:rsidP="004950F1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3290F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4950F1" w:rsidRPr="00F3290F">
        <w:rPr>
          <w:rFonts w:ascii="ＭＳ Ｐゴシック" w:eastAsia="ＭＳ Ｐゴシック" w:hAnsi="ＭＳ Ｐゴシック" w:hint="eastAsia"/>
          <w:sz w:val="28"/>
          <w:szCs w:val="28"/>
        </w:rPr>
        <w:t>020年</w:t>
      </w:r>
      <w:r w:rsidR="0080592F" w:rsidRPr="00F3290F">
        <w:rPr>
          <w:rFonts w:ascii="ＭＳ Ｐゴシック" w:eastAsia="ＭＳ Ｐゴシック" w:hAnsi="ＭＳ Ｐゴシック" w:hint="eastAsia"/>
          <w:sz w:val="28"/>
          <w:szCs w:val="28"/>
        </w:rPr>
        <w:t>度「病院薬剤部門の現状調査」へのご協力のお願い</w:t>
      </w:r>
      <w:r w:rsidR="00B8164F">
        <w:rPr>
          <w:rFonts w:ascii="ＭＳ Ｐゴシック" w:eastAsia="ＭＳ Ｐゴシック" w:hAnsi="ＭＳ Ｐゴシック" w:hint="eastAsia"/>
          <w:sz w:val="28"/>
          <w:szCs w:val="28"/>
        </w:rPr>
        <w:t>｣（再送）</w:t>
      </w:r>
    </w:p>
    <w:p w14:paraId="4D260A18" w14:textId="0FFD2351" w:rsidR="0080592F" w:rsidRPr="00F3290F" w:rsidRDefault="0080592F" w:rsidP="0080592F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2A6105F2" w14:textId="64C189E7" w:rsidR="004950F1" w:rsidRPr="00F3290F" w:rsidRDefault="0080592F" w:rsidP="004950F1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 xml:space="preserve">　平素より千葉県病院薬剤師会にご高配を賜り御礼申し上げます。</w:t>
      </w:r>
    </w:p>
    <w:p w14:paraId="40839EEE" w14:textId="6A41DE96" w:rsidR="0080592F" w:rsidRPr="00F3290F" w:rsidRDefault="00ED0EBA" w:rsidP="006E3784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E3784" w:rsidRPr="00F3290F">
        <w:rPr>
          <w:rFonts w:ascii="ＭＳ Ｐゴシック" w:eastAsia="ＭＳ Ｐゴシック" w:hAnsi="ＭＳ Ｐゴシック" w:hint="eastAsia"/>
          <w:sz w:val="24"/>
          <w:szCs w:val="24"/>
        </w:rPr>
        <w:t>本年度も「病院薬剤部門の現状調査」にご協力のほどお願い致します。</w:t>
      </w:r>
      <w:r w:rsidR="0080592F" w:rsidRPr="00F3290F">
        <w:rPr>
          <w:rFonts w:ascii="ＭＳ Ｐゴシック" w:eastAsia="ＭＳ Ｐゴシック" w:hAnsi="ＭＳ Ｐゴシック" w:hint="eastAsia"/>
          <w:sz w:val="24"/>
          <w:szCs w:val="24"/>
        </w:rPr>
        <w:t>本調査の結果は、病院薬剤師が行っている業務の現状把握だけでなく</w:t>
      </w:r>
      <w:r w:rsidR="003C75FF" w:rsidRPr="00F3290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592F" w:rsidRPr="00F3290F">
        <w:rPr>
          <w:rFonts w:ascii="ＭＳ Ｐゴシック" w:eastAsia="ＭＳ Ｐゴシック" w:hAnsi="ＭＳ Ｐゴシック" w:hint="eastAsia"/>
          <w:sz w:val="24"/>
          <w:szCs w:val="24"/>
        </w:rPr>
        <w:t>病院薬剤師の貢献を示す資料及び</w:t>
      </w:r>
      <w:r w:rsidR="00601C00" w:rsidRPr="00F3290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4950F1" w:rsidRPr="00F3290F">
        <w:rPr>
          <w:rFonts w:ascii="ＭＳ Ｐゴシック" w:eastAsia="ＭＳ Ｐゴシック" w:hAnsi="ＭＳ Ｐゴシック" w:hint="eastAsia"/>
          <w:sz w:val="24"/>
          <w:szCs w:val="24"/>
        </w:rPr>
        <w:t>022</w:t>
      </w:r>
      <w:r w:rsidR="00601C00" w:rsidRPr="00F3290F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80592F" w:rsidRPr="00F3290F">
        <w:rPr>
          <w:rFonts w:ascii="ＭＳ Ｐゴシック" w:eastAsia="ＭＳ Ｐゴシック" w:hAnsi="ＭＳ Ｐゴシック" w:hint="eastAsia"/>
          <w:sz w:val="24"/>
          <w:szCs w:val="24"/>
        </w:rPr>
        <w:t>診療報酬改定に向けた資料として重要な意味を持っております。</w:t>
      </w:r>
    </w:p>
    <w:p w14:paraId="53843932" w14:textId="729A8A7C" w:rsidR="0080592F" w:rsidRPr="00F3290F" w:rsidRDefault="0080592F" w:rsidP="00D63C8C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「病院薬剤部門の現状調査」では調査項目が多く、大変なご負担をおかけしておりましたが、</w:t>
      </w:r>
      <w:r w:rsidR="006E3784" w:rsidRPr="00F3290F">
        <w:rPr>
          <w:rFonts w:ascii="ＭＳ Ｐゴシック" w:eastAsia="ＭＳ Ｐゴシック" w:hAnsi="ＭＳ Ｐゴシック" w:hint="eastAsia"/>
          <w:sz w:val="24"/>
          <w:szCs w:val="24"/>
        </w:rPr>
        <w:t>昨年度から目的別に調査を分け、</w:t>
      </w: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調査の明確化及び</w:t>
      </w:r>
      <w:r w:rsidR="006E3784" w:rsidRPr="00F3290F">
        <w:rPr>
          <w:rFonts w:ascii="ＭＳ Ｐゴシック" w:eastAsia="ＭＳ Ｐゴシック" w:hAnsi="ＭＳ Ｐゴシック" w:hint="eastAsia"/>
          <w:sz w:val="24"/>
          <w:szCs w:val="24"/>
        </w:rPr>
        <w:t>記載の</w:t>
      </w: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負担軽減</w:t>
      </w:r>
      <w:r w:rsidR="006E3784" w:rsidRPr="00F3290F">
        <w:rPr>
          <w:rFonts w:ascii="ＭＳ Ｐゴシック" w:eastAsia="ＭＳ Ｐゴシック" w:hAnsi="ＭＳ Ｐゴシック" w:hint="eastAsia"/>
          <w:sz w:val="24"/>
          <w:szCs w:val="24"/>
        </w:rPr>
        <w:t>がされております。</w:t>
      </w:r>
    </w:p>
    <w:p w14:paraId="12931DDD" w14:textId="2B428DE6" w:rsidR="0080592F" w:rsidRPr="00F3290F" w:rsidRDefault="0080592F" w:rsidP="00D63C8C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千葉県病院薬剤師会では、病院の規模、機能に関わらずより多くの</w:t>
      </w:r>
      <w:r w:rsidR="00D5562F" w:rsidRPr="00F3290F">
        <w:rPr>
          <w:rFonts w:ascii="ＭＳ Ｐゴシック" w:eastAsia="ＭＳ Ｐゴシック" w:hAnsi="ＭＳ Ｐゴシック" w:hint="eastAsia"/>
          <w:sz w:val="24"/>
          <w:szCs w:val="24"/>
        </w:rPr>
        <w:t>回答</w:t>
      </w:r>
      <w:r w:rsidR="006E3784" w:rsidRPr="00F3290F">
        <w:rPr>
          <w:rFonts w:ascii="ＭＳ Ｐゴシック" w:eastAsia="ＭＳ Ｐゴシック" w:hAnsi="ＭＳ Ｐゴシック" w:hint="eastAsia"/>
          <w:sz w:val="24"/>
          <w:szCs w:val="24"/>
        </w:rPr>
        <w:t>を提出していただける</w:t>
      </w:r>
      <w:r w:rsidR="00D5562F" w:rsidRPr="00F3290F">
        <w:rPr>
          <w:rFonts w:ascii="ＭＳ Ｐゴシック" w:eastAsia="ＭＳ Ｐゴシック" w:hAnsi="ＭＳ Ｐゴシック" w:hint="eastAsia"/>
          <w:sz w:val="24"/>
          <w:szCs w:val="24"/>
        </w:rPr>
        <w:t>よう会員施設の皆様に</w:t>
      </w: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お願いし、明日の薬剤師の未来へつなげて行きたいと</w:t>
      </w:r>
      <w:r w:rsidR="00ED0EBA" w:rsidRPr="00F3290F">
        <w:rPr>
          <w:rFonts w:ascii="ＭＳ Ｐゴシック" w:eastAsia="ＭＳ Ｐゴシック" w:hAnsi="ＭＳ Ｐゴシック" w:hint="eastAsia"/>
          <w:sz w:val="24"/>
          <w:szCs w:val="24"/>
        </w:rPr>
        <w:t>考</w:t>
      </w: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えております。</w:t>
      </w:r>
    </w:p>
    <w:p w14:paraId="0968210A" w14:textId="34E008B4" w:rsidR="004950F1" w:rsidRPr="00F3290F" w:rsidRDefault="004950F1" w:rsidP="004950F1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新型コロナウイルス感染症への対応で大変な時期と存じますが、調査の趣旨をご理解いただき、オンライン入力または、調査事務局宛への郵送のいずれかの方法で、</w:t>
      </w:r>
      <w:r w:rsidRPr="00F3290F">
        <w:rPr>
          <w:rFonts w:ascii="ＭＳ Ｐゴシック" w:eastAsia="ＭＳ Ｐゴシック" w:hAnsi="ＭＳ Ｐゴシック" w:hint="eastAsia"/>
          <w:b/>
          <w:sz w:val="36"/>
          <w:szCs w:val="24"/>
        </w:rPr>
        <w:t>2020年7月31日（金）</w:t>
      </w: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までにご回答をお願い申し上げます。</w:t>
      </w:r>
    </w:p>
    <w:p w14:paraId="5F1CDE25" w14:textId="77777777" w:rsidR="004950F1" w:rsidRPr="00F3290F" w:rsidRDefault="004950F1" w:rsidP="004950F1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73128D07" w14:textId="6CA0AA8D" w:rsidR="000467A7" w:rsidRPr="00F3290F" w:rsidRDefault="000467A7" w:rsidP="000467A7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 xml:space="preserve">　尚、調査</w:t>
      </w:r>
      <w:r w:rsidR="00F34DCE" w:rsidRPr="00F3290F">
        <w:rPr>
          <w:rFonts w:ascii="ＭＳ Ｐゴシック" w:eastAsia="ＭＳ Ｐゴシック" w:hAnsi="ＭＳ Ｐゴシック" w:hint="eastAsia"/>
          <w:sz w:val="24"/>
          <w:szCs w:val="24"/>
        </w:rPr>
        <w:t>票は各施設に郵送されます</w:t>
      </w:r>
      <w:r w:rsidR="00FB26F7" w:rsidRPr="00F3290F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F34DCE" w:rsidRPr="00F3290F">
        <w:rPr>
          <w:rFonts w:ascii="ＭＳ Ｐゴシック" w:eastAsia="ＭＳ Ｐゴシック" w:hAnsi="ＭＳ Ｐゴシック" w:hint="eastAsia"/>
          <w:sz w:val="24"/>
          <w:szCs w:val="24"/>
        </w:rPr>
        <w:t>、調査</w:t>
      </w:r>
      <w:r w:rsidR="00FB26F7" w:rsidRPr="00F3290F">
        <w:rPr>
          <w:rFonts w:ascii="ＭＳ Ｐゴシック" w:eastAsia="ＭＳ Ｐゴシック" w:hAnsi="ＭＳ Ｐゴシック" w:hint="eastAsia"/>
          <w:sz w:val="24"/>
          <w:szCs w:val="24"/>
        </w:rPr>
        <w:t>票の内容</w:t>
      </w:r>
      <w:r w:rsidR="00F34DCE" w:rsidRPr="00F3290F">
        <w:rPr>
          <w:rFonts w:ascii="ＭＳ Ｐゴシック" w:eastAsia="ＭＳ Ｐゴシック" w:hAnsi="ＭＳ Ｐゴシック" w:hint="eastAsia"/>
          <w:sz w:val="24"/>
          <w:szCs w:val="24"/>
        </w:rPr>
        <w:t>や記載要領</w:t>
      </w: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につきましては、日本病院薬剤師会のホームページに</w:t>
      </w:r>
      <w:r w:rsidR="00F34DCE" w:rsidRPr="00F3290F">
        <w:rPr>
          <w:rFonts w:ascii="ＭＳ Ｐゴシック" w:eastAsia="ＭＳ Ｐゴシック" w:hAnsi="ＭＳ Ｐゴシック" w:hint="eastAsia"/>
          <w:sz w:val="24"/>
          <w:szCs w:val="24"/>
        </w:rPr>
        <w:t>既に示されておりますのでご参照ください。</w:t>
      </w:r>
    </w:p>
    <w:p w14:paraId="7D8F0728" w14:textId="77777777" w:rsidR="000467A7" w:rsidRPr="00F3290F" w:rsidRDefault="000467A7" w:rsidP="00F34DCE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30ED73F0" w14:textId="34B6AD23" w:rsidR="0080592F" w:rsidRPr="00F3290F" w:rsidRDefault="004950F1" w:rsidP="004950F1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>＊回答可能な範囲のみでも結構ですので</w:t>
      </w:r>
      <w:r w:rsidR="0080592F" w:rsidRPr="00F3290F">
        <w:rPr>
          <w:rFonts w:ascii="ＭＳ Ｐゴシック" w:eastAsia="ＭＳ Ｐゴシック" w:hAnsi="ＭＳ Ｐゴシック" w:hint="eastAsia"/>
          <w:sz w:val="24"/>
          <w:szCs w:val="24"/>
        </w:rPr>
        <w:t>ご回答をいただきますようにお願いいたします。</w:t>
      </w:r>
    </w:p>
    <w:p w14:paraId="23BA2D9C" w14:textId="6A28A7B5" w:rsidR="0080592F" w:rsidRPr="00F3290F" w:rsidRDefault="004950F1" w:rsidP="0080592F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F3290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sectPr w:rsidR="0080592F" w:rsidRPr="00F3290F" w:rsidSect="00495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5204B"/>
    <w:multiLevelType w:val="hybridMultilevel"/>
    <w:tmpl w:val="851267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053E29"/>
    <w:multiLevelType w:val="hybridMultilevel"/>
    <w:tmpl w:val="C6BEE2C2"/>
    <w:lvl w:ilvl="0" w:tplc="780CCDF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1D"/>
    <w:rsid w:val="0002326F"/>
    <w:rsid w:val="00036417"/>
    <w:rsid w:val="000467A7"/>
    <w:rsid w:val="0017660B"/>
    <w:rsid w:val="001A6E33"/>
    <w:rsid w:val="00206AD4"/>
    <w:rsid w:val="00215501"/>
    <w:rsid w:val="00222EA5"/>
    <w:rsid w:val="0022654C"/>
    <w:rsid w:val="00276D30"/>
    <w:rsid w:val="0029183A"/>
    <w:rsid w:val="002A3D6F"/>
    <w:rsid w:val="002B00AF"/>
    <w:rsid w:val="003B1045"/>
    <w:rsid w:val="003C75FF"/>
    <w:rsid w:val="003D7C98"/>
    <w:rsid w:val="0043441F"/>
    <w:rsid w:val="004950F1"/>
    <w:rsid w:val="00524499"/>
    <w:rsid w:val="00540F1D"/>
    <w:rsid w:val="00545B87"/>
    <w:rsid w:val="005C4EC0"/>
    <w:rsid w:val="00601C00"/>
    <w:rsid w:val="00626C6C"/>
    <w:rsid w:val="006902A6"/>
    <w:rsid w:val="006A639B"/>
    <w:rsid w:val="006E3784"/>
    <w:rsid w:val="00726577"/>
    <w:rsid w:val="007B7813"/>
    <w:rsid w:val="0080592F"/>
    <w:rsid w:val="00830E32"/>
    <w:rsid w:val="00865C15"/>
    <w:rsid w:val="009700A6"/>
    <w:rsid w:val="009A4CEA"/>
    <w:rsid w:val="00A76F48"/>
    <w:rsid w:val="00B06554"/>
    <w:rsid w:val="00B51EF4"/>
    <w:rsid w:val="00B8164F"/>
    <w:rsid w:val="00D5562F"/>
    <w:rsid w:val="00D63C8C"/>
    <w:rsid w:val="00DA2D8B"/>
    <w:rsid w:val="00ED0EBA"/>
    <w:rsid w:val="00F3290F"/>
    <w:rsid w:val="00F34DCE"/>
    <w:rsid w:val="00F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00826"/>
  <w15:docId w15:val="{A647132C-733F-4915-9903-F4FF54A9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1D"/>
    <w:pPr>
      <w:ind w:leftChars="400" w:left="840"/>
    </w:pPr>
  </w:style>
  <w:style w:type="paragraph" w:styleId="a4">
    <w:name w:val="annotation text"/>
    <w:basedOn w:val="a"/>
    <w:link w:val="a5"/>
    <w:uiPriority w:val="99"/>
    <w:semiHidden/>
    <w:unhideWhenUsed/>
    <w:rsid w:val="00B51EF4"/>
  </w:style>
  <w:style w:type="character" w:customStyle="1" w:styleId="a5">
    <w:name w:val="コメント文字列 (文字)"/>
    <w:basedOn w:val="a0"/>
    <w:link w:val="a4"/>
    <w:uiPriority w:val="99"/>
    <w:semiHidden/>
    <w:rsid w:val="00B51EF4"/>
  </w:style>
  <w:style w:type="character" w:styleId="a6">
    <w:name w:val="annotation reference"/>
    <w:basedOn w:val="a0"/>
    <w:uiPriority w:val="99"/>
    <w:semiHidden/>
    <w:unhideWhenUsed/>
    <w:rsid w:val="00B51E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3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D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601C00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rsid w:val="00601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2020-06-04T23:55:00Z</dcterms:created>
  <dcterms:modified xsi:type="dcterms:W3CDTF">2020-07-30T03:19:00Z</dcterms:modified>
</cp:coreProperties>
</file>